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9D" w:rsidRDefault="00A4369D">
      <w:pPr>
        <w:pStyle w:val="ConsPlusNormal"/>
      </w:pPr>
    </w:p>
    <w:p w:rsidR="00A4369D" w:rsidRPr="00970345" w:rsidRDefault="00A4369D">
      <w:pPr>
        <w:pStyle w:val="ConsPlusNormal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970345">
        <w:rPr>
          <w:rFonts w:ascii="Times New Roman" w:hAnsi="Times New Roman" w:cs="Times New Roman"/>
        </w:rPr>
        <w:t>ПЕРЕЧЕНЬ</w:t>
      </w:r>
    </w:p>
    <w:p w:rsidR="00A4369D" w:rsidRPr="00970345" w:rsidRDefault="00A4369D">
      <w:pPr>
        <w:pStyle w:val="ConsPlusNormal"/>
        <w:jc w:val="center"/>
        <w:rPr>
          <w:rFonts w:ascii="Times New Roman" w:hAnsi="Times New Roman" w:cs="Times New Roman"/>
        </w:rPr>
      </w:pPr>
      <w:r w:rsidRPr="00970345">
        <w:rPr>
          <w:rFonts w:ascii="Times New Roman" w:hAnsi="Times New Roman" w:cs="Times New Roman"/>
        </w:rPr>
        <w:t>МУНИЦИПАЛЬНОГО ИМУЩЕСТВА МОГО "УХТА", СВОБОДНОГО</w:t>
      </w:r>
    </w:p>
    <w:p w:rsidR="00A4369D" w:rsidRPr="00970345" w:rsidRDefault="00A4369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70345">
        <w:rPr>
          <w:rFonts w:ascii="Times New Roman" w:hAnsi="Times New Roman" w:cs="Times New Roman"/>
        </w:rPr>
        <w:t>ОТ ПРАВ ТРЕТЬИХ ЛИЦ (ЗА ИСКЛЮЧЕНИЕМ ИМУЩЕСТВЕННЫХ ПРАВ</w:t>
      </w:r>
      <w:proofErr w:type="gramEnd"/>
    </w:p>
    <w:p w:rsidR="00A4369D" w:rsidRPr="00970345" w:rsidRDefault="00A4369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70345">
        <w:rPr>
          <w:rFonts w:ascii="Times New Roman" w:hAnsi="Times New Roman" w:cs="Times New Roman"/>
        </w:rPr>
        <w:t>СУБЪЕКТОВ МАЛОГО И СРЕДНЕГО ПРЕДПРИНИМАТЕЛЬСТВА),</w:t>
      </w:r>
      <w:proofErr w:type="gramEnd"/>
    </w:p>
    <w:p w:rsidR="00A4369D" w:rsidRPr="00970345" w:rsidRDefault="00A4369D">
      <w:pPr>
        <w:pStyle w:val="ConsPlusNormal"/>
        <w:jc w:val="center"/>
        <w:rPr>
          <w:rFonts w:ascii="Times New Roman" w:hAnsi="Times New Roman" w:cs="Times New Roman"/>
        </w:rPr>
      </w:pPr>
      <w:r w:rsidRPr="00970345">
        <w:rPr>
          <w:rFonts w:ascii="Times New Roman" w:hAnsi="Times New Roman" w:cs="Times New Roman"/>
        </w:rPr>
        <w:t>В ЦЕЛЯХ ПРЕДОСТАВЛЕНИЯ ЕГО НА ДОЛГОСРОЧНОЙ ОСНОВЕ</w:t>
      </w:r>
    </w:p>
    <w:p w:rsidR="00A4369D" w:rsidRPr="00970345" w:rsidRDefault="00A4369D">
      <w:pPr>
        <w:pStyle w:val="ConsPlusNormal"/>
        <w:jc w:val="center"/>
        <w:rPr>
          <w:rFonts w:ascii="Times New Roman" w:hAnsi="Times New Roman" w:cs="Times New Roman"/>
        </w:rPr>
      </w:pPr>
      <w:r w:rsidRPr="00970345">
        <w:rPr>
          <w:rFonts w:ascii="Times New Roman" w:hAnsi="Times New Roman" w:cs="Times New Roman"/>
        </w:rPr>
        <w:t>ВО ВЛАДЕНИЕ И (ИЛИ) ПОЛЬЗОВАНИЕ СУБЪЕКТАМ</w:t>
      </w:r>
    </w:p>
    <w:p w:rsidR="00A4369D" w:rsidRPr="00970345" w:rsidRDefault="00A4369D">
      <w:pPr>
        <w:pStyle w:val="ConsPlusNormal"/>
        <w:jc w:val="center"/>
        <w:rPr>
          <w:rFonts w:ascii="Times New Roman" w:hAnsi="Times New Roman" w:cs="Times New Roman"/>
        </w:rPr>
      </w:pPr>
      <w:r w:rsidRPr="00970345">
        <w:rPr>
          <w:rFonts w:ascii="Times New Roman" w:hAnsi="Times New Roman" w:cs="Times New Roman"/>
        </w:rPr>
        <w:t>МАЛОГО И СРЕДНЕГО ПРЕДПРИНИМАТЕЛЬСТВА</w:t>
      </w:r>
      <w:bookmarkStart w:id="1" w:name="_GoBack"/>
      <w:bookmarkEnd w:id="1"/>
    </w:p>
    <w:p w:rsidR="00A4369D" w:rsidRDefault="00A4369D">
      <w:pPr>
        <w:pStyle w:val="ConsPlusNormal"/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134"/>
        <w:gridCol w:w="1842"/>
        <w:gridCol w:w="851"/>
        <w:gridCol w:w="3118"/>
      </w:tblGrid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4A216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A216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Адрес объекта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Кадастровый номер объекта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Пл</w:t>
            </w:r>
            <w:r w:rsidR="004A2164">
              <w:rPr>
                <w:rFonts w:ascii="Times New Roman" w:hAnsi="Times New Roman" w:cs="Times New Roman"/>
                <w:sz w:val="20"/>
              </w:rPr>
              <w:t>.</w:t>
            </w:r>
            <w:r w:rsidRPr="004A2164">
              <w:rPr>
                <w:rFonts w:ascii="Times New Roman" w:hAnsi="Times New Roman" w:cs="Times New Roman"/>
                <w:sz w:val="20"/>
              </w:rPr>
              <w:t xml:space="preserve"> объекта (кв</w:t>
            </w:r>
            <w:proofErr w:type="gramStart"/>
            <w:r w:rsidRPr="004A2164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4A21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</w:tr>
      <w:tr w:rsidR="00970345" w:rsidRPr="004A2164" w:rsidTr="00970345">
        <w:trPr>
          <w:trHeight w:val="223"/>
        </w:trPr>
        <w:tc>
          <w:tcPr>
            <w:tcW w:w="426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Республика Коми, г. Ухта, ул. Геологов, д. 21 (1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11:20:0608010:2720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31,8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номера на поэтажном плане 1 - 3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3D5F93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Республика Коми, г. Ухта, ул. Октябрьская, д. 25 (1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Часть помещения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11:20:0602010:2941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 на поэтажном плане 44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3D5F93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Республика Коми, г. Ухта, ул. Октябрьская, д. 25 (1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Часть помещения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11:20:0602010:2941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 на поэтажном плане 43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3D5F93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 xml:space="preserve">Республика Коми, г. Ухта, </w:t>
            </w:r>
            <w:proofErr w:type="spellStart"/>
            <w:r w:rsidRPr="004A2164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4A2164">
              <w:rPr>
                <w:rFonts w:ascii="Times New Roman" w:hAnsi="Times New Roman" w:cs="Times New Roman"/>
                <w:sz w:val="20"/>
              </w:rPr>
              <w:t>-д. Строителей, д. 1 (6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11:20:0602009:4296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62,2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номера на поэтажном плане 48, 49, 54, 61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4A2164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Республика Коми, г. Ухта, пер. Октябрьский, д. 10 а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Часть здания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11:20:0602015:1105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 на поэтажном плане 1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4A2164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Ориентир: Республика Коми, г. Ухта, ул. Уральская, д. 2</w:t>
            </w:r>
            <w:proofErr w:type="gramStart"/>
            <w:r w:rsidRPr="004A2164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11:20:0608010:0106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128,0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4A2164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Российская Федерация, Республика Коми, городской округ Ухта, г. Ухта, ул. Советская, д. 2</w:t>
            </w:r>
            <w:proofErr w:type="gramStart"/>
            <w:r w:rsidRPr="004A2164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  <w:r w:rsidRPr="004A2164">
              <w:rPr>
                <w:rFonts w:ascii="Times New Roman" w:hAnsi="Times New Roman" w:cs="Times New Roman"/>
                <w:sz w:val="20"/>
              </w:rPr>
              <w:t xml:space="preserve"> (1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Часть здания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11:20:0602008:248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 на поэтажном плане 42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4A2164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Российская Федерация, Республика Коми, городской округ Ухта, г. Ухта, ул. Советская, д. 2</w:t>
            </w:r>
            <w:proofErr w:type="gramStart"/>
            <w:r w:rsidRPr="004A2164"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  <w:r w:rsidRPr="004A2164">
              <w:rPr>
                <w:rFonts w:ascii="Times New Roman" w:hAnsi="Times New Roman" w:cs="Times New Roman"/>
                <w:sz w:val="20"/>
              </w:rPr>
              <w:t xml:space="preserve"> (1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Часть здания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11:20:0602008:248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21,3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 на поэтажном плане 8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4A2164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Республика Коми, г. Ухта, ул. Интернациональная, д. 43 (1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11:20:0602006:2673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25,7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Нежилые помещения, номера на поэтажном плане III, IV, V, VI, VII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3D5F93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</w:t>
            </w:r>
            <w:r w:rsidR="004A2164" w:rsidRPr="004A21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 xml:space="preserve">Российская Федерация, Республика Коми, городской округ Ухта, г. Ухта, </w:t>
            </w:r>
            <w:proofErr w:type="spellStart"/>
            <w:r w:rsidRPr="004A2164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4A216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4A2164">
              <w:rPr>
                <w:rFonts w:ascii="Times New Roman" w:hAnsi="Times New Roman" w:cs="Times New Roman"/>
                <w:sz w:val="20"/>
              </w:rPr>
              <w:t>Шудаяг</w:t>
            </w:r>
            <w:proofErr w:type="spellEnd"/>
            <w:r w:rsidRPr="004A2164">
              <w:rPr>
                <w:rFonts w:ascii="Times New Roman" w:hAnsi="Times New Roman" w:cs="Times New Roman"/>
                <w:sz w:val="20"/>
              </w:rPr>
              <w:t xml:space="preserve">, ул. </w:t>
            </w:r>
            <w:proofErr w:type="spellStart"/>
            <w:r w:rsidRPr="004A2164">
              <w:rPr>
                <w:rFonts w:ascii="Times New Roman" w:hAnsi="Times New Roman" w:cs="Times New Roman"/>
                <w:sz w:val="20"/>
              </w:rPr>
              <w:t>Шахтинская</w:t>
            </w:r>
            <w:proofErr w:type="spellEnd"/>
            <w:r w:rsidRPr="004A2164">
              <w:rPr>
                <w:rFonts w:ascii="Times New Roman" w:hAnsi="Times New Roman" w:cs="Times New Roman"/>
                <w:sz w:val="20"/>
              </w:rPr>
              <w:t>, д. 7, пом. Н-4 (1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Часть помещения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11:20:0901001:4312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120,6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Нежилые помещения, номера на поэтажном плане 18 - 21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4A2164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Республика Коми, г. Ухта, проспект Космонавтов, д. 21 (цокольный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Часть помещения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11:20:0602008:1855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27,7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 на поэтажном плане 30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3D5F93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</w:t>
            </w:r>
            <w:r w:rsidR="004A2164" w:rsidRPr="004A21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Республика Коми, г. Ухта, проспект Ленина, д. 12 (подвал)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11:20:0602011:2947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Нежилые помещения, номера на поэтажном плане 30 - 34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4A2164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Республика Коми, г. Ухта, ул. Советская, д. 2Б (1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Часть здания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11:20:0602008:248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 на поэтажном плане 24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4A2164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Республика Коми, г. Ухта, ул. Советская, д. 2Б (1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Часть здания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11:20:0602008:248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 на поэтажном плане 25</w:t>
            </w:r>
          </w:p>
        </w:tc>
      </w:tr>
      <w:tr w:rsidR="00970345" w:rsidRPr="004A2164" w:rsidTr="00970345">
        <w:trPr>
          <w:trHeight w:val="283"/>
        </w:trPr>
        <w:tc>
          <w:tcPr>
            <w:tcW w:w="426" w:type="dxa"/>
          </w:tcPr>
          <w:p w:rsidR="00A4369D" w:rsidRPr="004A2164" w:rsidRDefault="004A2164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61" w:type="dxa"/>
          </w:tcPr>
          <w:p w:rsidR="00A4369D" w:rsidRPr="004A2164" w:rsidRDefault="00A4369D" w:rsidP="004A21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Республика Коми, г. Ухта, ул. Советская, д. 2Б (1 этаж)</w:t>
            </w:r>
          </w:p>
        </w:tc>
        <w:tc>
          <w:tcPr>
            <w:tcW w:w="1134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Часть здания</w:t>
            </w:r>
          </w:p>
        </w:tc>
        <w:tc>
          <w:tcPr>
            <w:tcW w:w="1842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11:20:0602008:248</w:t>
            </w:r>
          </w:p>
        </w:tc>
        <w:tc>
          <w:tcPr>
            <w:tcW w:w="851" w:type="dxa"/>
          </w:tcPr>
          <w:p w:rsidR="00A4369D" w:rsidRPr="004A2164" w:rsidRDefault="00A4369D" w:rsidP="004A2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3118" w:type="dxa"/>
          </w:tcPr>
          <w:p w:rsidR="00A4369D" w:rsidRPr="004A2164" w:rsidRDefault="00A4369D" w:rsidP="004A21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2164">
              <w:rPr>
                <w:rFonts w:ascii="Times New Roman" w:hAnsi="Times New Roman" w:cs="Times New Roman"/>
                <w:sz w:val="20"/>
              </w:rPr>
              <w:t>Нежилое помещение, номер на поэтажном плане 26</w:t>
            </w:r>
          </w:p>
        </w:tc>
      </w:tr>
    </w:tbl>
    <w:p w:rsidR="00BA4DEF" w:rsidRDefault="00BA4DEF"/>
    <w:sectPr w:rsidR="00BA4DEF" w:rsidSect="004A21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69D"/>
    <w:rsid w:val="003D5F93"/>
    <w:rsid w:val="004A2164"/>
    <w:rsid w:val="00970345"/>
    <w:rsid w:val="00A4369D"/>
    <w:rsid w:val="00B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2021-11-08T07:36:00Z</dcterms:created>
  <dcterms:modified xsi:type="dcterms:W3CDTF">2021-11-08T07:36:00Z</dcterms:modified>
</cp:coreProperties>
</file>