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C51510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11:20:0601007:</w:t>
      </w:r>
      <w:r w:rsidR="00DE6091">
        <w:rPr>
          <w:sz w:val="28"/>
          <w:szCs w:val="28"/>
        </w:rPr>
        <w:t>2</w:t>
      </w:r>
      <w:r w:rsidR="0095208B">
        <w:rPr>
          <w:sz w:val="28"/>
          <w:szCs w:val="28"/>
        </w:rPr>
        <w:t>755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DE6091">
        <w:rPr>
          <w:sz w:val="28"/>
          <w:szCs w:val="28"/>
        </w:rPr>
        <w:t>Социалистическая</w:t>
      </w:r>
      <w:r w:rsidR="00F21593" w:rsidRPr="00FC4A9D">
        <w:rPr>
          <w:sz w:val="28"/>
          <w:szCs w:val="28"/>
        </w:rPr>
        <w:t xml:space="preserve">, д. </w:t>
      </w:r>
      <w:r w:rsidR="009C153D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 xml:space="preserve">, кв. </w:t>
      </w:r>
      <w:r w:rsidR="0095208B">
        <w:rPr>
          <w:sz w:val="28"/>
          <w:szCs w:val="28"/>
        </w:rPr>
        <w:t>5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95208B">
        <w:rPr>
          <w:sz w:val="28"/>
          <w:szCs w:val="28"/>
        </w:rPr>
        <w:t>а</w:t>
      </w:r>
      <w:r w:rsidR="009C153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95208B">
        <w:rPr>
          <w:sz w:val="28"/>
          <w:szCs w:val="28"/>
        </w:rPr>
        <w:t>Хачидзе</w:t>
      </w:r>
      <w:proofErr w:type="spellEnd"/>
      <w:r w:rsidR="009C153D">
        <w:rPr>
          <w:sz w:val="28"/>
          <w:szCs w:val="28"/>
        </w:rPr>
        <w:t xml:space="preserve"> </w:t>
      </w:r>
      <w:r w:rsidR="0095208B">
        <w:rPr>
          <w:sz w:val="28"/>
          <w:szCs w:val="28"/>
        </w:rPr>
        <w:t>Л</w:t>
      </w:r>
      <w:r w:rsidR="00AD170A">
        <w:rPr>
          <w:sz w:val="28"/>
          <w:szCs w:val="28"/>
        </w:rPr>
        <w:t>юдмила</w:t>
      </w:r>
      <w:r w:rsidR="009C153D">
        <w:rPr>
          <w:sz w:val="28"/>
          <w:szCs w:val="28"/>
        </w:rPr>
        <w:t xml:space="preserve"> </w:t>
      </w:r>
      <w:r w:rsidR="0095208B">
        <w:rPr>
          <w:sz w:val="28"/>
          <w:szCs w:val="28"/>
        </w:rPr>
        <w:t>А</w:t>
      </w:r>
      <w:r w:rsidR="00AD170A">
        <w:rPr>
          <w:sz w:val="28"/>
          <w:szCs w:val="28"/>
        </w:rPr>
        <w:t>натольевна</w:t>
      </w:r>
      <w:r w:rsidR="0095208B">
        <w:rPr>
          <w:sz w:val="28"/>
          <w:szCs w:val="28"/>
        </w:rPr>
        <w:t>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95208B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1E34C3" w:rsidRDefault="001E34C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F7" w:rsidRDefault="002F38F7" w:rsidP="00C51881">
      <w:r>
        <w:separator/>
      </w:r>
    </w:p>
  </w:endnote>
  <w:endnote w:type="continuationSeparator" w:id="0">
    <w:p w:rsidR="002F38F7" w:rsidRDefault="002F38F7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F7" w:rsidRDefault="002F38F7" w:rsidP="00C51881">
      <w:r>
        <w:separator/>
      </w:r>
    </w:p>
  </w:footnote>
  <w:footnote w:type="continuationSeparator" w:id="0">
    <w:p w:rsidR="002F38F7" w:rsidRDefault="002F38F7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13E8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34C3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38F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66EF6"/>
    <w:rsid w:val="00470B9F"/>
    <w:rsid w:val="0047170A"/>
    <w:rsid w:val="00472166"/>
    <w:rsid w:val="00481F62"/>
    <w:rsid w:val="00485BD9"/>
    <w:rsid w:val="0049016A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B67D3"/>
    <w:rsid w:val="004C5F48"/>
    <w:rsid w:val="004C7129"/>
    <w:rsid w:val="004C7C05"/>
    <w:rsid w:val="004D07FB"/>
    <w:rsid w:val="004D414C"/>
    <w:rsid w:val="004D472F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23A3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23AD"/>
    <w:rsid w:val="005B355E"/>
    <w:rsid w:val="005B520A"/>
    <w:rsid w:val="005B699E"/>
    <w:rsid w:val="005B76BF"/>
    <w:rsid w:val="005C26F8"/>
    <w:rsid w:val="005C4FEF"/>
    <w:rsid w:val="005C50DD"/>
    <w:rsid w:val="005C5FD2"/>
    <w:rsid w:val="005C74C8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11B9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2A1C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208B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153D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70A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3F59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510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1C52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3D22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0850"/>
    <w:rsid w:val="00DE4DC6"/>
    <w:rsid w:val="00DE4DEE"/>
    <w:rsid w:val="00DE6091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08E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2A63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18BB-B3AF-4909-B420-47C2C129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2022-12-06T12:07:00Z</cp:lastPrinted>
  <dcterms:created xsi:type="dcterms:W3CDTF">2022-12-07T08:09:00Z</dcterms:created>
  <dcterms:modified xsi:type="dcterms:W3CDTF">2022-12-07T08:12:00Z</dcterms:modified>
</cp:coreProperties>
</file>