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1A" w:rsidRDefault="007A1A57" w:rsidP="007A1A5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 МОГО «Ухта»,</w:t>
      </w:r>
    </w:p>
    <w:p w:rsidR="007A1A57" w:rsidRDefault="007A1A57" w:rsidP="007A1A57">
      <w:pPr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предназначенного</w:t>
      </w:r>
      <w:proofErr w:type="gramEnd"/>
      <w:r>
        <w:rPr>
          <w:sz w:val="28"/>
          <w:szCs w:val="28"/>
        </w:rPr>
        <w:t xml:space="preserve"> для передачи во владение и (или) в пользование</w:t>
      </w:r>
    </w:p>
    <w:p w:rsidR="007A1A57" w:rsidRDefault="007A1A57" w:rsidP="007A1A5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субъектам малого и среднего предпринимательства и организациям,</w:t>
      </w:r>
    </w:p>
    <w:p w:rsidR="007A1A57" w:rsidRDefault="007A1A57" w:rsidP="007A1A5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образующим инфраструктуру поддержки субъектов малого и среднего</w:t>
      </w:r>
    </w:p>
    <w:p w:rsidR="007A1A57" w:rsidRDefault="007A1A57" w:rsidP="007A1A5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 w:rsidR="007A1A57" w:rsidRDefault="007A1A57" w:rsidP="007A1A57">
      <w:pPr>
        <w:widowControl/>
        <w:jc w:val="center"/>
        <w:rPr>
          <w:sz w:val="28"/>
          <w:szCs w:val="28"/>
        </w:rPr>
      </w:pP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594"/>
        <w:gridCol w:w="2099"/>
        <w:gridCol w:w="2835"/>
        <w:gridCol w:w="2977"/>
        <w:gridCol w:w="2977"/>
        <w:gridCol w:w="4111"/>
      </w:tblGrid>
      <w:tr w:rsidR="007A1A57" w:rsidTr="00126F8A">
        <w:tc>
          <w:tcPr>
            <w:tcW w:w="594" w:type="dxa"/>
          </w:tcPr>
          <w:p w:rsidR="007A1A57" w:rsidRDefault="007A1A57" w:rsidP="007A1A5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A1A57" w:rsidRDefault="007A1A57" w:rsidP="007A1A57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9" w:type="dxa"/>
          </w:tcPr>
          <w:p w:rsidR="007A1A57" w:rsidRDefault="007A1A57" w:rsidP="007A1A5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 учета</w:t>
            </w:r>
          </w:p>
        </w:tc>
        <w:tc>
          <w:tcPr>
            <w:tcW w:w="2835" w:type="dxa"/>
          </w:tcPr>
          <w:p w:rsidR="007A1A57" w:rsidRDefault="007A1A57" w:rsidP="007A1A5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(адрес) объекта учета</w:t>
            </w:r>
          </w:p>
        </w:tc>
        <w:tc>
          <w:tcPr>
            <w:tcW w:w="2977" w:type="dxa"/>
          </w:tcPr>
          <w:p w:rsidR="007A1A57" w:rsidRDefault="007A1A57" w:rsidP="007A1A5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ристики объекта учета</w:t>
            </w:r>
          </w:p>
        </w:tc>
        <w:tc>
          <w:tcPr>
            <w:tcW w:w="2977" w:type="dxa"/>
          </w:tcPr>
          <w:p w:rsidR="007A1A57" w:rsidRDefault="007A1A57" w:rsidP="007A1A5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использования объекта при сдаче его в аренду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назначением объекта учета</w:t>
            </w:r>
          </w:p>
        </w:tc>
        <w:tc>
          <w:tcPr>
            <w:tcW w:w="4111" w:type="dxa"/>
          </w:tcPr>
          <w:p w:rsidR="007A1A57" w:rsidRDefault="007A1A57" w:rsidP="007A1A5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 (в том числе 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по обременению)</w:t>
            </w:r>
          </w:p>
        </w:tc>
      </w:tr>
      <w:tr w:rsidR="00A1011F" w:rsidTr="00126F8A">
        <w:tc>
          <w:tcPr>
            <w:tcW w:w="594" w:type="dxa"/>
          </w:tcPr>
          <w:p w:rsidR="00A1011F" w:rsidRDefault="00A1011F" w:rsidP="008B4BD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A1011F" w:rsidRDefault="00A1011F" w:rsidP="008B4BD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мещение </w:t>
            </w:r>
          </w:p>
        </w:tc>
        <w:tc>
          <w:tcPr>
            <w:tcW w:w="2835" w:type="dxa"/>
          </w:tcPr>
          <w:p w:rsidR="00A1011F" w:rsidRDefault="00A1011F" w:rsidP="00AC13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Ухта, пр. Косм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навтов, д.36 (подвал)</w:t>
            </w:r>
          </w:p>
        </w:tc>
        <w:tc>
          <w:tcPr>
            <w:tcW w:w="2977" w:type="dxa"/>
          </w:tcPr>
          <w:p w:rsidR="00A1011F" w:rsidRDefault="00A1011F" w:rsidP="00D230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№1.001, площадью 82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1011F" w:rsidRDefault="00A1011F" w:rsidP="00D230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11-01-20-11/2003-268</w:t>
            </w:r>
          </w:p>
        </w:tc>
        <w:tc>
          <w:tcPr>
            <w:tcW w:w="2977" w:type="dxa"/>
          </w:tcPr>
          <w:p w:rsidR="00A1011F" w:rsidRDefault="00A1011F" w:rsidP="00D230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Деятельность, не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прещенная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РФ</w:t>
            </w:r>
          </w:p>
        </w:tc>
        <w:tc>
          <w:tcPr>
            <w:tcW w:w="4111" w:type="dxa"/>
          </w:tcPr>
          <w:p w:rsidR="00A1011F" w:rsidRDefault="00A1011F" w:rsidP="00AF3E6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аренды с </w:t>
            </w:r>
            <w:proofErr w:type="spellStart"/>
            <w:r w:rsidR="00AF3E6B">
              <w:rPr>
                <w:sz w:val="28"/>
                <w:szCs w:val="28"/>
              </w:rPr>
              <w:t>юр</w:t>
            </w:r>
            <w:proofErr w:type="gramStart"/>
            <w:r w:rsidR="00AF3E6B">
              <w:rPr>
                <w:sz w:val="28"/>
                <w:szCs w:val="28"/>
              </w:rPr>
              <w:t>.л</w:t>
            </w:r>
            <w:proofErr w:type="gramEnd"/>
            <w:r w:rsidR="00AF3E6B">
              <w:rPr>
                <w:sz w:val="28"/>
                <w:szCs w:val="28"/>
              </w:rPr>
              <w:t>ицом</w:t>
            </w:r>
            <w:proofErr w:type="spellEnd"/>
            <w:r w:rsidR="00AF3E6B">
              <w:rPr>
                <w:sz w:val="28"/>
                <w:szCs w:val="28"/>
              </w:rPr>
              <w:t xml:space="preserve"> – субъектом МСП </w:t>
            </w:r>
            <w:r>
              <w:rPr>
                <w:sz w:val="28"/>
                <w:szCs w:val="28"/>
              </w:rPr>
              <w:t xml:space="preserve">от </w:t>
            </w:r>
            <w:r w:rsidR="00AF3E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="00AF3E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AF3E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г., заключенный сроком с </w:t>
            </w:r>
            <w:r w:rsidR="00AF3E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0.0</w:t>
            </w:r>
            <w:r w:rsidR="00AF3E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AF3E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г. по </w:t>
            </w:r>
            <w:r w:rsidR="00AF3E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9.0</w:t>
            </w:r>
            <w:r w:rsidR="00AF3E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AF3E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г. для </w:t>
            </w:r>
            <w:r w:rsidR="00AF3E6B">
              <w:rPr>
                <w:sz w:val="28"/>
                <w:szCs w:val="28"/>
              </w:rPr>
              <w:t>размещения офиса</w:t>
            </w:r>
            <w:bookmarkStart w:id="0" w:name="_GoBack"/>
            <w:bookmarkEnd w:id="0"/>
          </w:p>
        </w:tc>
      </w:tr>
      <w:tr w:rsidR="00A1011F" w:rsidTr="00126F8A">
        <w:tc>
          <w:tcPr>
            <w:tcW w:w="594" w:type="dxa"/>
          </w:tcPr>
          <w:p w:rsidR="00A1011F" w:rsidRDefault="00A1011F" w:rsidP="00D230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A1011F" w:rsidRDefault="00A1011F" w:rsidP="00D230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мещение </w:t>
            </w:r>
          </w:p>
        </w:tc>
        <w:tc>
          <w:tcPr>
            <w:tcW w:w="2835" w:type="dxa"/>
          </w:tcPr>
          <w:p w:rsidR="00A1011F" w:rsidRDefault="00A1011F" w:rsidP="00AC13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Ухта, ул. Геологов, д.21 (1 этаж)</w:t>
            </w:r>
          </w:p>
        </w:tc>
        <w:tc>
          <w:tcPr>
            <w:tcW w:w="2977" w:type="dxa"/>
          </w:tcPr>
          <w:p w:rsidR="00A1011F" w:rsidRDefault="00A1011F" w:rsidP="0006695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№1.001, площадью 31,8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1011F" w:rsidRDefault="00A1011F" w:rsidP="00AC13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11-11-20/014/2008-297</w:t>
            </w:r>
          </w:p>
        </w:tc>
        <w:tc>
          <w:tcPr>
            <w:tcW w:w="2977" w:type="dxa"/>
          </w:tcPr>
          <w:p w:rsidR="00A1011F" w:rsidRDefault="00A1011F" w:rsidP="00066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Деятельность, не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прещенная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РФ</w:t>
            </w:r>
          </w:p>
        </w:tc>
        <w:tc>
          <w:tcPr>
            <w:tcW w:w="4111" w:type="dxa"/>
          </w:tcPr>
          <w:p w:rsidR="00A1011F" w:rsidRDefault="00AF3E6B" w:rsidP="00AF3E6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стадии заключения </w:t>
            </w:r>
            <w:r>
              <w:rPr>
                <w:sz w:val="28"/>
                <w:szCs w:val="28"/>
              </w:rPr>
              <w:t>с 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дуальным предпринимателем </w:t>
            </w:r>
            <w:r>
              <w:rPr>
                <w:sz w:val="28"/>
                <w:szCs w:val="28"/>
              </w:rPr>
              <w:t>д</w:t>
            </w:r>
            <w:r w:rsidR="00A1011F">
              <w:rPr>
                <w:sz w:val="28"/>
                <w:szCs w:val="28"/>
              </w:rPr>
              <w:t xml:space="preserve">оговор аренды от </w:t>
            </w:r>
            <w:r>
              <w:rPr>
                <w:sz w:val="28"/>
                <w:szCs w:val="28"/>
              </w:rPr>
              <w:t>16</w:t>
            </w:r>
            <w:r w:rsidR="00A1011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A1011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="00A1011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A1011F">
              <w:rPr>
                <w:sz w:val="28"/>
                <w:szCs w:val="28"/>
              </w:rPr>
              <w:t xml:space="preserve">сроком с </w:t>
            </w:r>
            <w:r>
              <w:rPr>
                <w:sz w:val="28"/>
                <w:szCs w:val="28"/>
              </w:rPr>
              <w:t>16</w:t>
            </w:r>
            <w:r w:rsidR="00A1011F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2</w:t>
            </w:r>
            <w:r w:rsidR="00A1011F">
              <w:rPr>
                <w:sz w:val="28"/>
                <w:szCs w:val="28"/>
              </w:rPr>
              <w:t>г. по 1</w:t>
            </w:r>
            <w:r>
              <w:rPr>
                <w:sz w:val="28"/>
                <w:szCs w:val="28"/>
              </w:rPr>
              <w:t>5</w:t>
            </w:r>
            <w:r w:rsidR="00A1011F">
              <w:rPr>
                <w:sz w:val="28"/>
                <w:szCs w:val="28"/>
              </w:rPr>
              <w:t>.07.202</w:t>
            </w:r>
            <w:r>
              <w:rPr>
                <w:sz w:val="28"/>
                <w:szCs w:val="28"/>
              </w:rPr>
              <w:t>2</w:t>
            </w:r>
            <w:r w:rsidR="00A1011F">
              <w:rPr>
                <w:sz w:val="28"/>
                <w:szCs w:val="28"/>
              </w:rPr>
              <w:t xml:space="preserve">г. для </w:t>
            </w:r>
            <w:r>
              <w:rPr>
                <w:sz w:val="28"/>
                <w:szCs w:val="28"/>
              </w:rPr>
              <w:t>размещения офиса</w:t>
            </w:r>
          </w:p>
        </w:tc>
      </w:tr>
      <w:tr w:rsidR="00A1011F" w:rsidTr="00126F8A">
        <w:tc>
          <w:tcPr>
            <w:tcW w:w="594" w:type="dxa"/>
          </w:tcPr>
          <w:p w:rsidR="00A1011F" w:rsidRDefault="00A1011F" w:rsidP="00AC139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A1011F" w:rsidRDefault="00A1011F" w:rsidP="00AC13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мещение </w:t>
            </w:r>
          </w:p>
        </w:tc>
        <w:tc>
          <w:tcPr>
            <w:tcW w:w="2835" w:type="dxa"/>
          </w:tcPr>
          <w:p w:rsidR="00A1011F" w:rsidRDefault="00A1011F" w:rsidP="00AC13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Ухта, ул. 40 лет ГВФ, д.6 (1 этаж)</w:t>
            </w:r>
          </w:p>
        </w:tc>
        <w:tc>
          <w:tcPr>
            <w:tcW w:w="2977" w:type="dxa"/>
          </w:tcPr>
          <w:p w:rsidR="00A1011F" w:rsidRDefault="00A1011F" w:rsidP="0006695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№1.003, площадью 40,8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1011F" w:rsidRDefault="00A1011F" w:rsidP="00AC13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11-11-20/043/2007-547</w:t>
            </w:r>
          </w:p>
        </w:tc>
        <w:tc>
          <w:tcPr>
            <w:tcW w:w="2977" w:type="dxa"/>
          </w:tcPr>
          <w:p w:rsidR="00A1011F" w:rsidRDefault="00A1011F" w:rsidP="00066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Деятельность, не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прещенная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РФ</w:t>
            </w:r>
          </w:p>
        </w:tc>
        <w:tc>
          <w:tcPr>
            <w:tcW w:w="4111" w:type="dxa"/>
          </w:tcPr>
          <w:p w:rsidR="00A1011F" w:rsidRDefault="00A1011F" w:rsidP="00A1011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аренды с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альным предпринимателем от 28.05.2012г., заключенный ср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ком с 01.06.2012г. по 30.05.2022г. для размещения магазина продовольственных товаров</w:t>
            </w:r>
          </w:p>
        </w:tc>
      </w:tr>
      <w:tr w:rsidR="00A1011F" w:rsidTr="00126F8A">
        <w:tc>
          <w:tcPr>
            <w:tcW w:w="594" w:type="dxa"/>
          </w:tcPr>
          <w:p w:rsidR="00A1011F" w:rsidRDefault="00A1011F" w:rsidP="00AC139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A1011F" w:rsidRDefault="00A1011F" w:rsidP="00AC13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мещение </w:t>
            </w:r>
          </w:p>
        </w:tc>
        <w:tc>
          <w:tcPr>
            <w:tcW w:w="2835" w:type="dxa"/>
          </w:tcPr>
          <w:p w:rsidR="00A1011F" w:rsidRDefault="00A1011F" w:rsidP="00AC139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Ухта,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рега</w:t>
            </w:r>
            <w:proofErr w:type="spellEnd"/>
            <w:r>
              <w:rPr>
                <w:sz w:val="28"/>
                <w:szCs w:val="28"/>
              </w:rPr>
              <w:t>, ул. Советская, д.14 (1 этаж)</w:t>
            </w:r>
          </w:p>
        </w:tc>
        <w:tc>
          <w:tcPr>
            <w:tcW w:w="2977" w:type="dxa"/>
          </w:tcPr>
          <w:p w:rsidR="00A1011F" w:rsidRDefault="00A1011F" w:rsidP="00126F8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нежилого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мещения №1.006, </w:t>
            </w:r>
            <w:proofErr w:type="spellStart"/>
            <w:proofErr w:type="gramStart"/>
            <w:r>
              <w:rPr>
                <w:sz w:val="28"/>
                <w:szCs w:val="28"/>
              </w:rPr>
              <w:t>пло-щадью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91,0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(н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мер помещения на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этажном плане № 11)</w:t>
            </w:r>
          </w:p>
        </w:tc>
        <w:tc>
          <w:tcPr>
            <w:tcW w:w="2977" w:type="dxa"/>
          </w:tcPr>
          <w:p w:rsidR="00A1011F" w:rsidRDefault="00A1011F" w:rsidP="0006695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Деятельность, не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прещенная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РФ</w:t>
            </w:r>
          </w:p>
        </w:tc>
        <w:tc>
          <w:tcPr>
            <w:tcW w:w="4111" w:type="dxa"/>
          </w:tcPr>
          <w:p w:rsidR="00A1011F" w:rsidRDefault="00A1011F" w:rsidP="00126F8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аренды с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альным предпринимателем от 29.06.2011г., заключенный ср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ком с 20.07.2011г. по </w:t>
            </w:r>
            <w:r>
              <w:rPr>
                <w:sz w:val="28"/>
                <w:szCs w:val="28"/>
              </w:rPr>
              <w:lastRenderedPageBreak/>
              <w:t>19.07.2021г. для ведения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тивно-оздоровительной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</w:t>
            </w:r>
          </w:p>
        </w:tc>
      </w:tr>
    </w:tbl>
    <w:p w:rsidR="007A1A57" w:rsidRPr="007A1A57" w:rsidRDefault="007A1A57" w:rsidP="00126F8A">
      <w:pPr>
        <w:widowControl/>
        <w:jc w:val="center"/>
        <w:rPr>
          <w:sz w:val="28"/>
          <w:szCs w:val="28"/>
        </w:rPr>
      </w:pPr>
    </w:p>
    <w:sectPr w:rsidR="007A1A57" w:rsidRPr="007A1A57" w:rsidSect="00126F8A">
      <w:endnotePr>
        <w:numFmt w:val="decimal"/>
      </w:endnotePr>
      <w:pgSz w:w="16840" w:h="11907" w:orient="landscape"/>
      <w:pgMar w:top="426" w:right="851" w:bottom="568" w:left="426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B0779"/>
    <w:rsid w:val="00004BFB"/>
    <w:rsid w:val="00021DF5"/>
    <w:rsid w:val="00042114"/>
    <w:rsid w:val="00074EF5"/>
    <w:rsid w:val="000825F6"/>
    <w:rsid w:val="000A0202"/>
    <w:rsid w:val="000E252F"/>
    <w:rsid w:val="000E4C95"/>
    <w:rsid w:val="000E4F6C"/>
    <w:rsid w:val="000E7719"/>
    <w:rsid w:val="00121D23"/>
    <w:rsid w:val="00122F49"/>
    <w:rsid w:val="00124E35"/>
    <w:rsid w:val="00126F8A"/>
    <w:rsid w:val="00141961"/>
    <w:rsid w:val="001468CE"/>
    <w:rsid w:val="0016710D"/>
    <w:rsid w:val="00194285"/>
    <w:rsid w:val="001D617E"/>
    <w:rsid w:val="001D7077"/>
    <w:rsid w:val="001F2A60"/>
    <w:rsid w:val="001F31A8"/>
    <w:rsid w:val="001F4F50"/>
    <w:rsid w:val="001F51EF"/>
    <w:rsid w:val="00220B33"/>
    <w:rsid w:val="002440EB"/>
    <w:rsid w:val="00244272"/>
    <w:rsid w:val="002509C4"/>
    <w:rsid w:val="0026554F"/>
    <w:rsid w:val="00271469"/>
    <w:rsid w:val="002B2966"/>
    <w:rsid w:val="002D5C4B"/>
    <w:rsid w:val="002F0087"/>
    <w:rsid w:val="002F7B4C"/>
    <w:rsid w:val="003175D5"/>
    <w:rsid w:val="00326374"/>
    <w:rsid w:val="00327AEA"/>
    <w:rsid w:val="00334DFD"/>
    <w:rsid w:val="00342019"/>
    <w:rsid w:val="00350762"/>
    <w:rsid w:val="0035151A"/>
    <w:rsid w:val="00360838"/>
    <w:rsid w:val="00366364"/>
    <w:rsid w:val="00367882"/>
    <w:rsid w:val="00375976"/>
    <w:rsid w:val="00380EAB"/>
    <w:rsid w:val="00381DCA"/>
    <w:rsid w:val="00382864"/>
    <w:rsid w:val="00384E4C"/>
    <w:rsid w:val="00395C0A"/>
    <w:rsid w:val="003C1C66"/>
    <w:rsid w:val="003D1093"/>
    <w:rsid w:val="003D73E4"/>
    <w:rsid w:val="003E0FF7"/>
    <w:rsid w:val="0040327C"/>
    <w:rsid w:val="00415936"/>
    <w:rsid w:val="00423314"/>
    <w:rsid w:val="00432134"/>
    <w:rsid w:val="00432AB2"/>
    <w:rsid w:val="00433F86"/>
    <w:rsid w:val="00437C15"/>
    <w:rsid w:val="004430C7"/>
    <w:rsid w:val="0044624D"/>
    <w:rsid w:val="00454B38"/>
    <w:rsid w:val="004651CB"/>
    <w:rsid w:val="004759B5"/>
    <w:rsid w:val="004B1C1E"/>
    <w:rsid w:val="004D626C"/>
    <w:rsid w:val="004E1852"/>
    <w:rsid w:val="004E25DC"/>
    <w:rsid w:val="005026D1"/>
    <w:rsid w:val="00532B5B"/>
    <w:rsid w:val="00537513"/>
    <w:rsid w:val="00546D4E"/>
    <w:rsid w:val="005476D5"/>
    <w:rsid w:val="00565CEF"/>
    <w:rsid w:val="00570833"/>
    <w:rsid w:val="00590760"/>
    <w:rsid w:val="00590A5B"/>
    <w:rsid w:val="00596834"/>
    <w:rsid w:val="005A05FB"/>
    <w:rsid w:val="005B5DD0"/>
    <w:rsid w:val="005B6976"/>
    <w:rsid w:val="00603EC8"/>
    <w:rsid w:val="00612651"/>
    <w:rsid w:val="006336E3"/>
    <w:rsid w:val="00675948"/>
    <w:rsid w:val="0069517F"/>
    <w:rsid w:val="006A163D"/>
    <w:rsid w:val="006A657E"/>
    <w:rsid w:val="006E05A1"/>
    <w:rsid w:val="006E4A5C"/>
    <w:rsid w:val="00701E32"/>
    <w:rsid w:val="00705045"/>
    <w:rsid w:val="007164C1"/>
    <w:rsid w:val="00735322"/>
    <w:rsid w:val="00755AB5"/>
    <w:rsid w:val="00766B58"/>
    <w:rsid w:val="007A1A57"/>
    <w:rsid w:val="007E733A"/>
    <w:rsid w:val="0080693F"/>
    <w:rsid w:val="00846756"/>
    <w:rsid w:val="00863B57"/>
    <w:rsid w:val="00867AC2"/>
    <w:rsid w:val="0087178D"/>
    <w:rsid w:val="008724D3"/>
    <w:rsid w:val="00873E5D"/>
    <w:rsid w:val="0088358A"/>
    <w:rsid w:val="008946AE"/>
    <w:rsid w:val="008A2094"/>
    <w:rsid w:val="008A6D72"/>
    <w:rsid w:val="008B0779"/>
    <w:rsid w:val="008B4BDC"/>
    <w:rsid w:val="008D479A"/>
    <w:rsid w:val="008F786C"/>
    <w:rsid w:val="00930425"/>
    <w:rsid w:val="00951DF4"/>
    <w:rsid w:val="00980843"/>
    <w:rsid w:val="00980B9A"/>
    <w:rsid w:val="009830F2"/>
    <w:rsid w:val="00995967"/>
    <w:rsid w:val="00997128"/>
    <w:rsid w:val="009E1ABC"/>
    <w:rsid w:val="009F2AE8"/>
    <w:rsid w:val="009F5846"/>
    <w:rsid w:val="00A1011F"/>
    <w:rsid w:val="00A35BE8"/>
    <w:rsid w:val="00A449D3"/>
    <w:rsid w:val="00A521C9"/>
    <w:rsid w:val="00A62416"/>
    <w:rsid w:val="00A71E9A"/>
    <w:rsid w:val="00A937B5"/>
    <w:rsid w:val="00AB57C7"/>
    <w:rsid w:val="00AB62F4"/>
    <w:rsid w:val="00AC139C"/>
    <w:rsid w:val="00AC3776"/>
    <w:rsid w:val="00AD6E9A"/>
    <w:rsid w:val="00AF0DCF"/>
    <w:rsid w:val="00AF14E5"/>
    <w:rsid w:val="00AF3E6B"/>
    <w:rsid w:val="00B0031A"/>
    <w:rsid w:val="00B2165E"/>
    <w:rsid w:val="00B305E0"/>
    <w:rsid w:val="00B36706"/>
    <w:rsid w:val="00B43330"/>
    <w:rsid w:val="00B466B1"/>
    <w:rsid w:val="00B53CFA"/>
    <w:rsid w:val="00B65B63"/>
    <w:rsid w:val="00B800AE"/>
    <w:rsid w:val="00B90BD7"/>
    <w:rsid w:val="00B97928"/>
    <w:rsid w:val="00BB4ACB"/>
    <w:rsid w:val="00BD5731"/>
    <w:rsid w:val="00BF407D"/>
    <w:rsid w:val="00BF49C1"/>
    <w:rsid w:val="00C00662"/>
    <w:rsid w:val="00C15448"/>
    <w:rsid w:val="00C15FBD"/>
    <w:rsid w:val="00C17EB9"/>
    <w:rsid w:val="00C42511"/>
    <w:rsid w:val="00C43333"/>
    <w:rsid w:val="00C46D22"/>
    <w:rsid w:val="00C54726"/>
    <w:rsid w:val="00C655BF"/>
    <w:rsid w:val="00C70B7D"/>
    <w:rsid w:val="00C81E06"/>
    <w:rsid w:val="00C908AB"/>
    <w:rsid w:val="00C90B95"/>
    <w:rsid w:val="00CD1699"/>
    <w:rsid w:val="00CD38F0"/>
    <w:rsid w:val="00D16DFB"/>
    <w:rsid w:val="00D230BD"/>
    <w:rsid w:val="00D450C1"/>
    <w:rsid w:val="00D56D61"/>
    <w:rsid w:val="00D66197"/>
    <w:rsid w:val="00D81D39"/>
    <w:rsid w:val="00DA76C1"/>
    <w:rsid w:val="00DC5DF4"/>
    <w:rsid w:val="00DD5D45"/>
    <w:rsid w:val="00DF4499"/>
    <w:rsid w:val="00E154F7"/>
    <w:rsid w:val="00E30D8E"/>
    <w:rsid w:val="00E33B2B"/>
    <w:rsid w:val="00E52F80"/>
    <w:rsid w:val="00E74347"/>
    <w:rsid w:val="00E75E1E"/>
    <w:rsid w:val="00E76260"/>
    <w:rsid w:val="00E92DF1"/>
    <w:rsid w:val="00E93A19"/>
    <w:rsid w:val="00EA6B66"/>
    <w:rsid w:val="00EB5D6E"/>
    <w:rsid w:val="00F007D1"/>
    <w:rsid w:val="00F10E81"/>
    <w:rsid w:val="00F11AA4"/>
    <w:rsid w:val="00F135B4"/>
    <w:rsid w:val="00F14343"/>
    <w:rsid w:val="00F324A7"/>
    <w:rsid w:val="00F41FE7"/>
    <w:rsid w:val="00F4510F"/>
    <w:rsid w:val="00F60C70"/>
    <w:rsid w:val="00F64111"/>
    <w:rsid w:val="00F677E5"/>
    <w:rsid w:val="00F90165"/>
    <w:rsid w:val="00FB0F45"/>
    <w:rsid w:val="00FB2EC8"/>
    <w:rsid w:val="00FC5869"/>
    <w:rsid w:val="00FD3834"/>
    <w:rsid w:val="00FD4C6B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869"/>
    <w:pPr>
      <w:widowContro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FC5869"/>
    <w:pPr>
      <w:tabs>
        <w:tab w:val="left" w:leader="underscore" w:pos="3544"/>
        <w:tab w:val="left" w:pos="6521"/>
      </w:tabs>
      <w:ind w:left="567" w:right="-1" w:firstLine="1134"/>
      <w:jc w:val="both"/>
    </w:pPr>
    <w:rPr>
      <w:sz w:val="24"/>
    </w:rPr>
  </w:style>
  <w:style w:type="paragraph" w:customStyle="1" w:styleId="21">
    <w:name w:val="Основной текст 21"/>
    <w:basedOn w:val="a"/>
    <w:rsid w:val="00FC5869"/>
    <w:pPr>
      <w:tabs>
        <w:tab w:val="left" w:leader="underscore" w:pos="3544"/>
        <w:tab w:val="left" w:pos="6521"/>
      </w:tabs>
      <w:spacing w:line="360" w:lineRule="auto"/>
      <w:ind w:left="567" w:firstLine="1134"/>
      <w:jc w:val="both"/>
    </w:pPr>
    <w:rPr>
      <w:sz w:val="24"/>
    </w:rPr>
  </w:style>
  <w:style w:type="table" w:styleId="a3">
    <w:name w:val="Table Grid"/>
    <w:basedOn w:val="a1"/>
    <w:rsid w:val="007A1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Коми</vt:lpstr>
    </vt:vector>
  </TitlesOfParts>
  <Company>ТОО "ЮНЕС"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Коми</dc:title>
  <dc:subject/>
  <dc:creator>Мелихов Г.Н.</dc:creator>
  <cp:keywords/>
  <dc:description/>
  <cp:lastModifiedBy>user</cp:lastModifiedBy>
  <cp:revision>12</cp:revision>
  <cp:lastPrinted>2010-05-07T08:31:00Z</cp:lastPrinted>
  <dcterms:created xsi:type="dcterms:W3CDTF">2010-05-04T12:22:00Z</dcterms:created>
  <dcterms:modified xsi:type="dcterms:W3CDTF">2012-07-06T08:50:00Z</dcterms:modified>
</cp:coreProperties>
</file>